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A6927" w:rsidR="00A94BCC" w:rsidP="35DD715A" w:rsidRDefault="00A94BCC" w14:paraId="5E618B41" w14:textId="77777777">
      <w:pPr>
        <w:rPr>
          <w:rFonts w:ascii="Segoe UI" w:hAnsi="Segoe UI" w:cs="Segoe UI"/>
          <w:b w:val="1"/>
          <w:bCs w:val="1"/>
          <w:color w:val="000000" w:themeColor="text1" w:themeTint="FF" w:themeShade="FF"/>
          <w:sz w:val="26"/>
          <w:szCs w:val="26"/>
          <w:lang w:val="sv-SE"/>
        </w:rPr>
      </w:pPr>
      <w:r w:rsidRPr="35DD715A" w:rsidR="35DD715A">
        <w:rPr>
          <w:rFonts w:ascii="Segoe UI" w:hAnsi="Segoe UI" w:cs="Segoe UI"/>
          <w:b w:val="1"/>
          <w:bCs w:val="1"/>
          <w:color w:val="000000" w:themeColor="text1" w:themeTint="FF" w:themeShade="FF"/>
          <w:sz w:val="26"/>
          <w:szCs w:val="26"/>
          <w:lang w:val="sv-SE"/>
        </w:rPr>
        <w:t xml:space="preserve">Haninge </w:t>
      </w:r>
      <w:proofErr w:type="spellStart"/>
      <w:r w:rsidRPr="35DD715A" w:rsidR="35DD715A">
        <w:rPr>
          <w:rFonts w:ascii="Segoe UI" w:hAnsi="Segoe UI" w:cs="Segoe UI"/>
          <w:b w:val="1"/>
          <w:bCs w:val="1"/>
          <w:color w:val="000000" w:themeColor="text1" w:themeTint="FF" w:themeShade="FF"/>
          <w:sz w:val="26"/>
          <w:szCs w:val="26"/>
          <w:lang w:val="sv-SE"/>
        </w:rPr>
        <w:t>Cheer</w:t>
      </w:r>
      <w:proofErr w:type="spellEnd"/>
      <w:r w:rsidRPr="35DD715A" w:rsidR="35DD715A">
        <w:rPr>
          <w:rFonts w:ascii="Segoe UI" w:hAnsi="Segoe UI" w:cs="Segoe UI"/>
          <w:b w:val="1"/>
          <w:bCs w:val="1"/>
          <w:color w:val="000000" w:themeColor="text1" w:themeTint="FF" w:themeShade="FF"/>
          <w:sz w:val="26"/>
          <w:szCs w:val="26"/>
          <w:lang w:val="sv-SE"/>
        </w:rPr>
        <w:t xml:space="preserve"> </w:t>
      </w:r>
      <w:proofErr w:type="spellStart"/>
      <w:r w:rsidRPr="35DD715A" w:rsidR="35DD715A">
        <w:rPr>
          <w:rFonts w:ascii="Segoe UI" w:hAnsi="Segoe UI" w:cs="Segoe UI"/>
          <w:b w:val="1"/>
          <w:bCs w:val="1"/>
          <w:color w:val="000000" w:themeColor="text1" w:themeTint="FF" w:themeShade="FF"/>
          <w:sz w:val="26"/>
          <w:szCs w:val="26"/>
          <w:lang w:val="sv-SE"/>
        </w:rPr>
        <w:t>Elite</w:t>
      </w:r>
      <w:proofErr w:type="spellEnd"/>
      <w:r w:rsidRPr="35DD715A" w:rsidR="35DD715A">
        <w:rPr>
          <w:rFonts w:ascii="Segoe UI" w:hAnsi="Segoe UI" w:cs="Segoe UI"/>
          <w:b w:val="1"/>
          <w:bCs w:val="1"/>
          <w:color w:val="000000" w:themeColor="text1" w:themeTint="FF" w:themeShade="FF"/>
          <w:sz w:val="26"/>
          <w:szCs w:val="26"/>
          <w:lang w:val="sv-SE"/>
        </w:rPr>
        <w:t xml:space="preserve"> Resepolicy</w:t>
      </w:r>
    </w:p>
    <w:p w:rsidRPr="002A6927" w:rsidR="00A94BCC" w:rsidP="35DD715A" w:rsidRDefault="00A94BCC" w14:paraId="0339F5ED" w14:textId="66920784">
      <w:pPr>
        <w:rPr>
          <w:rFonts w:ascii="Segoe UI" w:hAnsi="Segoe UI" w:cs="Segoe UI"/>
          <w:color w:val="000000" w:themeColor="text1" w:themeTint="FF" w:themeShade="FF"/>
          <w:sz w:val="23"/>
          <w:szCs w:val="23"/>
        </w:rPr>
      </w:pPr>
      <w:r w:rsidRPr="35DD715A" w:rsidR="35DD715A">
        <w:rPr>
          <w:rFonts w:ascii="Segoe UI" w:hAnsi="Segoe UI" w:cs="Segoe UI"/>
          <w:color w:val="000000" w:themeColor="text1" w:themeTint="FF" w:themeShade="FF"/>
          <w:sz w:val="23"/>
          <w:szCs w:val="23"/>
        </w:rPr>
        <w:t>Föreningen Haninge Cheer Elite genomför ett antal resor per säsong, vilka måste godkännas av styrelsen innan de planeras inför nästkommande säsong. Syftet med dessa resor är att ge lagen möjlighet att tävla och samla erfarenheter för att utvecklas och växa som team.</w:t>
      </w:r>
    </w:p>
    <w:p w:rsidR="35DD715A" w:rsidP="35DD715A" w:rsidRDefault="35DD715A" w14:paraId="685E8D74" w14:textId="0EC7A505">
      <w:pPr>
        <w:spacing w:line="257" w:lineRule="auto"/>
        <w:rPr>
          <w:rFonts w:ascii="Segoe UI" w:hAnsi="Segoe UI" w:eastAsia="Segoe UI" w:cs="Segoe UI"/>
          <w:noProof w:val="0"/>
          <w:color w:val="000000" w:themeColor="text1" w:themeTint="FF" w:themeShade="FF"/>
          <w:sz w:val="23"/>
          <w:szCs w:val="23"/>
          <w:lang w:val="en-FR"/>
        </w:rPr>
      </w:pPr>
      <w:r w:rsidRPr="35DD715A" w:rsidR="35DD715A">
        <w:rPr>
          <w:rFonts w:ascii="Segoe UI" w:hAnsi="Segoe UI" w:eastAsia="Segoe UI" w:cs="Segoe UI"/>
          <w:noProof w:val="0"/>
          <w:color w:val="000000" w:themeColor="text1" w:themeTint="FF" w:themeShade="FF"/>
          <w:sz w:val="23"/>
          <w:szCs w:val="23"/>
          <w:lang w:val="en-FR"/>
        </w:rPr>
        <w:t>För att hålla nere kostnaderna för de aktiva så mycket som möjligt, uppmuntrar vi lagen att samla in pengar genom olika aktiviteter. Planeringen av resorna är av stor vikt och bör göras i nära samråd mellan lagledare (föräldrar) och tränare. Resorna bör också planeras så att de aktiva endast behöver ta ledigt ett par få dagar från skolan/arbete och inte kolliderar med nationella prov eller andra viktiga åtaganden. Detta stäms av i inledningsskedet när tränarna presenterar årsplaneringen på det första föräldramötet.</w:t>
      </w:r>
    </w:p>
    <w:p w:rsidR="35DD715A" w:rsidP="35DD715A" w:rsidRDefault="35DD715A" w14:paraId="589C8459" w14:textId="3ACCDB89">
      <w:pPr>
        <w:spacing w:line="257" w:lineRule="auto"/>
        <w:rPr>
          <w:rFonts w:ascii="Segoe UI" w:hAnsi="Segoe UI" w:eastAsia="Segoe UI" w:cs="Segoe UI"/>
          <w:noProof w:val="0"/>
          <w:color w:val="000000" w:themeColor="text1" w:themeTint="FF" w:themeShade="FF"/>
          <w:sz w:val="23"/>
          <w:szCs w:val="23"/>
          <w:lang w:val="en-FR"/>
        </w:rPr>
      </w:pPr>
      <w:r w:rsidRPr="35DD715A" w:rsidR="35DD715A">
        <w:rPr>
          <w:rFonts w:ascii="Segoe UI" w:hAnsi="Segoe UI" w:eastAsia="Segoe UI" w:cs="Segoe UI"/>
          <w:noProof w:val="0"/>
          <w:color w:val="000000" w:themeColor="text1" w:themeTint="FF" w:themeShade="FF"/>
          <w:sz w:val="23"/>
          <w:szCs w:val="23"/>
          <w:lang w:val="en-FR"/>
        </w:rPr>
        <w:t xml:space="preserve">Resor till </w:t>
      </w:r>
      <w:r w:rsidRPr="35DD715A" w:rsidR="35DD715A">
        <w:rPr>
          <w:rFonts w:ascii="Segoe UI" w:hAnsi="Segoe UI" w:eastAsia="Segoe UI" w:cs="Segoe UI"/>
          <w:noProof w:val="0"/>
          <w:color w:val="000000" w:themeColor="text1" w:themeTint="FF" w:themeShade="FF"/>
          <w:sz w:val="23"/>
          <w:szCs w:val="23"/>
          <w:lang w:val="sv"/>
        </w:rPr>
        <w:t>utlandet</w:t>
      </w:r>
      <w:r w:rsidRPr="35DD715A" w:rsidR="35DD715A">
        <w:rPr>
          <w:rFonts w:ascii="Segoe UI" w:hAnsi="Segoe UI" w:eastAsia="Segoe UI" w:cs="Segoe UI"/>
          <w:noProof w:val="0"/>
          <w:color w:val="000000" w:themeColor="text1" w:themeTint="FF" w:themeShade="FF"/>
          <w:sz w:val="23"/>
          <w:szCs w:val="23"/>
          <w:lang w:val="en-FR"/>
        </w:rPr>
        <w:t xml:space="preserve"> genomförs endast om ett lag har placerat sig väl i SM/RM och eventuellt har fått ett "bid". För JAM FEST Nordic</w:t>
      </w:r>
      <w:r w:rsidRPr="35DD715A" w:rsidR="35DD715A">
        <w:rPr>
          <w:rFonts w:ascii="Segoe UI" w:hAnsi="Segoe UI" w:eastAsia="Segoe UI" w:cs="Segoe UI"/>
          <w:noProof w:val="0"/>
          <w:color w:val="000000" w:themeColor="text1" w:themeTint="FF" w:themeShade="FF"/>
          <w:sz w:val="23"/>
          <w:szCs w:val="23"/>
          <w:lang w:val="sv"/>
        </w:rPr>
        <w:t>/NALC</w:t>
      </w:r>
      <w:r w:rsidRPr="35DD715A" w:rsidR="35DD715A">
        <w:rPr>
          <w:rFonts w:ascii="Segoe UI" w:hAnsi="Segoe UI" w:eastAsia="Segoe UI" w:cs="Segoe UI"/>
          <w:noProof w:val="0"/>
          <w:color w:val="000000" w:themeColor="text1" w:themeTint="FF" w:themeShade="FF"/>
          <w:sz w:val="23"/>
          <w:szCs w:val="23"/>
          <w:lang w:val="en-FR"/>
        </w:rPr>
        <w:t xml:space="preserve"> accepterar vi endast "paid bid" för junior eller seniorlag från level 2 och uppåt (ej miniorlag) – detta beslutas i förväg av </w:t>
      </w:r>
      <w:r w:rsidRPr="35DD715A" w:rsidR="35DD715A">
        <w:rPr>
          <w:rFonts w:ascii="Segoe UI" w:hAnsi="Segoe UI" w:eastAsia="Segoe UI" w:cs="Segoe UI"/>
          <w:noProof w:val="0"/>
          <w:color w:val="000000" w:themeColor="text1" w:themeTint="FF" w:themeShade="FF"/>
          <w:sz w:val="23"/>
          <w:szCs w:val="23"/>
          <w:lang w:val="sv"/>
        </w:rPr>
        <w:t>sportchef</w:t>
      </w:r>
      <w:r w:rsidRPr="35DD715A" w:rsidR="35DD715A">
        <w:rPr>
          <w:rFonts w:ascii="Segoe UI" w:hAnsi="Segoe UI" w:eastAsia="Segoe UI" w:cs="Segoe UI"/>
          <w:noProof w:val="0"/>
          <w:color w:val="000000" w:themeColor="text1" w:themeTint="FF" w:themeShade="FF"/>
          <w:sz w:val="23"/>
          <w:szCs w:val="23"/>
          <w:lang w:val="en-FR"/>
        </w:rPr>
        <w:t xml:space="preserve"> och styrelsen.</w:t>
      </w:r>
    </w:p>
    <w:p w:rsidR="35DD715A" w:rsidP="35DD715A" w:rsidRDefault="35DD715A" w14:paraId="7376D8C4" w14:textId="677391F3">
      <w:pPr>
        <w:spacing w:line="257" w:lineRule="auto"/>
        <w:rPr>
          <w:rFonts w:ascii="Segoe UI" w:hAnsi="Segoe UI" w:eastAsia="Segoe UI" w:cs="Segoe UI"/>
          <w:noProof w:val="0"/>
          <w:color w:val="000000" w:themeColor="text1" w:themeTint="FF" w:themeShade="FF"/>
          <w:sz w:val="23"/>
          <w:szCs w:val="23"/>
          <w:lang w:val="en-FR"/>
        </w:rPr>
      </w:pPr>
      <w:r w:rsidRPr="35DD715A" w:rsidR="35DD715A">
        <w:rPr>
          <w:rFonts w:ascii="Segoe UI" w:hAnsi="Segoe UI" w:eastAsia="Segoe UI" w:cs="Segoe UI"/>
          <w:noProof w:val="0"/>
          <w:color w:val="000000" w:themeColor="text1" w:themeTint="FF" w:themeShade="FF"/>
          <w:sz w:val="23"/>
          <w:szCs w:val="23"/>
          <w:lang w:val="en-FR"/>
        </w:rPr>
        <w:t xml:space="preserve">Resor till </w:t>
      </w:r>
      <w:r w:rsidRPr="35DD715A" w:rsidR="35DD715A">
        <w:rPr>
          <w:rFonts w:ascii="Segoe UI" w:hAnsi="Segoe UI" w:eastAsia="Segoe UI" w:cs="Segoe UI"/>
          <w:noProof w:val="0"/>
          <w:color w:val="000000" w:themeColor="text1" w:themeTint="FF" w:themeShade="FF"/>
          <w:sz w:val="23"/>
          <w:szCs w:val="23"/>
          <w:lang w:val="sv"/>
        </w:rPr>
        <w:t>utlandet</w:t>
      </w:r>
      <w:r w:rsidRPr="35DD715A" w:rsidR="35DD715A">
        <w:rPr>
          <w:rFonts w:ascii="Segoe UI" w:hAnsi="Segoe UI" w:eastAsia="Segoe UI" w:cs="Segoe UI"/>
          <w:noProof w:val="0"/>
          <w:color w:val="000000" w:themeColor="text1" w:themeTint="FF" w:themeShade="FF"/>
          <w:sz w:val="23"/>
          <w:szCs w:val="23"/>
          <w:lang w:val="en-FR"/>
        </w:rPr>
        <w:t xml:space="preserve"> ska planeras noggrant av en särskild resegrupp inom de olika tävlingslagen. Tanken är att minimera kostnaderna så mycket som möjligt. Resegruppens uppgift är att i samråd med tränarna planera resorna detaljerat, inklusive schemalagda dagar för träning och tävling. Detta inkluderar också att överväga hållbara transportalternativ som tåg eller buss inom Norden, med hänsyn till miljön.</w:t>
      </w:r>
    </w:p>
    <w:p w:rsidRPr="002A6927" w:rsidR="00A94BCC" w:rsidP="35DD715A" w:rsidRDefault="00A94BCC" w14:paraId="7A762C96" w14:textId="17436546">
      <w:pPr>
        <w:rPr>
          <w:rFonts w:ascii="Segoe UI" w:hAnsi="Segoe UI" w:cs="Segoe UI"/>
          <w:color w:val="000000" w:themeColor="text1" w:themeTint="FF" w:themeShade="FF"/>
          <w:sz w:val="23"/>
          <w:szCs w:val="23"/>
        </w:rPr>
      </w:pPr>
      <w:r w:rsidRPr="35DD715A" w:rsidR="35DD715A">
        <w:rPr>
          <w:rFonts w:ascii="Segoe UI" w:hAnsi="Segoe UI" w:cs="Segoe UI"/>
          <w:color w:val="000000" w:themeColor="text1" w:themeTint="FF" w:themeShade="FF"/>
          <w:sz w:val="23"/>
          <w:szCs w:val="23"/>
        </w:rPr>
        <w:t>Genom dessa riktlinjer strävar föreningen Haninge Cheer Elite efter att skapa välplanerade och kostnadseffektiva resor som gynnar lagens utveckling samtidigt som de tar hänsyn till hållbarhet och individuella åtaganden hos de aktiva.</w:t>
      </w:r>
    </w:p>
    <w:p w:rsidR="002A6927" w:rsidP="35DD715A" w:rsidRDefault="002A6927" w14:paraId="19788A95" w14:textId="77777777">
      <w:pPr>
        <w:rPr>
          <w:rFonts w:ascii="Segoe UI" w:hAnsi="Segoe UI" w:cs="Segoe UI"/>
          <w:b w:val="1"/>
          <w:bCs w:val="1"/>
          <w:color w:val="000000" w:themeColor="text1" w:themeTint="FF" w:themeShade="FF"/>
          <w:sz w:val="26"/>
          <w:szCs w:val="26"/>
          <w:lang w:val="sv-SE"/>
        </w:rPr>
      </w:pPr>
      <w:r w:rsidRPr="35DD715A" w:rsidR="35DD715A">
        <w:rPr>
          <w:rFonts w:ascii="Segoe UI" w:hAnsi="Segoe UI" w:cs="Segoe UI"/>
          <w:b w:val="1"/>
          <w:bCs w:val="1"/>
          <w:color w:val="000000" w:themeColor="text1" w:themeTint="FF" w:themeShade="FF"/>
          <w:sz w:val="26"/>
          <w:szCs w:val="26"/>
          <w:lang w:val="sv-SE"/>
        </w:rPr>
        <w:t>Resepolicy</w:t>
      </w:r>
    </w:p>
    <w:p w:rsidR="35DD715A" w:rsidP="35DD715A" w:rsidRDefault="35DD715A" w14:paraId="08898B85" w14:textId="6A23BB84">
      <w:pPr>
        <w:pStyle w:val="ListParagraph"/>
        <w:numPr>
          <w:ilvl w:val="0"/>
          <w:numId w:val="2"/>
        </w:numPr>
        <w:rPr>
          <w:rFonts w:ascii="Segoe UI" w:hAnsi="Segoe UI" w:eastAsia="Segoe UI" w:cs="Segoe UI"/>
          <w:noProof w:val="0"/>
          <w:color w:val="000000" w:themeColor="text1" w:themeTint="FF" w:themeShade="FF"/>
          <w:sz w:val="23"/>
          <w:szCs w:val="23"/>
          <w:lang w:val="sv-SE"/>
        </w:rPr>
      </w:pPr>
      <w:r w:rsidRPr="35DD715A" w:rsidR="35DD715A">
        <w:rPr>
          <w:rFonts w:ascii="Segoe UI" w:hAnsi="Segoe UI" w:eastAsia="Segoe UI" w:cs="Segoe UI"/>
          <w:noProof w:val="0"/>
          <w:color w:val="000000" w:themeColor="text1" w:themeTint="FF" w:themeShade="FF"/>
          <w:sz w:val="23"/>
          <w:szCs w:val="23"/>
          <w:lang w:val="sv"/>
        </w:rPr>
        <w:t>Varje l</w:t>
      </w:r>
      <w:r w:rsidRPr="35DD715A" w:rsidR="35DD715A">
        <w:rPr>
          <w:rFonts w:ascii="Segoe UI" w:hAnsi="Segoe UI" w:eastAsia="Segoe UI" w:cs="Segoe UI"/>
          <w:noProof w:val="0"/>
          <w:color w:val="000000" w:themeColor="text1" w:themeTint="FF" w:themeShade="FF"/>
          <w:sz w:val="23"/>
          <w:szCs w:val="23"/>
          <w:lang w:val="sv-SE"/>
        </w:rPr>
        <w:t>ag be</w:t>
      </w:r>
      <w:r w:rsidRPr="35DD715A" w:rsidR="35DD715A">
        <w:rPr>
          <w:rFonts w:ascii="Segoe UI" w:hAnsi="Segoe UI" w:eastAsia="Segoe UI" w:cs="Segoe UI"/>
          <w:noProof w:val="0"/>
          <w:color w:val="000000" w:themeColor="text1" w:themeTint="FF" w:themeShade="FF"/>
          <w:sz w:val="23"/>
          <w:szCs w:val="23"/>
          <w:lang w:val="sv"/>
        </w:rPr>
        <w:t>kostar resa</w:t>
      </w:r>
      <w:r w:rsidRPr="35DD715A" w:rsidR="35DD715A">
        <w:rPr>
          <w:rFonts w:ascii="Segoe UI" w:hAnsi="Segoe UI" w:eastAsia="Segoe UI" w:cs="Segoe UI"/>
          <w:noProof w:val="0"/>
          <w:color w:val="000000" w:themeColor="text1" w:themeTint="FF" w:themeShade="FF"/>
          <w:sz w:val="23"/>
          <w:szCs w:val="23"/>
          <w:lang w:val="sv-SE"/>
        </w:rPr>
        <w:t xml:space="preserve"> för två tränare. Om fler tränare följer med, delar tränarna på den kostnad som tillkommer. Styrelsen kan om ekonomin tillåter hjälpa till att betala för fler tränare MEN detta ska innan säsongen startar vara godkänt av styrelsen. </w:t>
      </w:r>
      <w:r w:rsidRPr="35DD715A" w:rsidR="35DD715A">
        <w:rPr>
          <w:rFonts w:ascii="Segoe UI" w:hAnsi="Segoe UI" w:eastAsia="Segoe UI" w:cs="Segoe UI"/>
          <w:noProof w:val="0"/>
          <w:color w:val="000000" w:themeColor="text1" w:themeTint="FF" w:themeShade="FF"/>
          <w:sz w:val="23"/>
          <w:szCs w:val="23"/>
          <w:lang w:val="sv"/>
        </w:rPr>
        <w:t>S</w:t>
      </w:r>
      <w:proofErr w:type="spellStart"/>
      <w:r w:rsidRPr="35DD715A" w:rsidR="35DD715A">
        <w:rPr>
          <w:rFonts w:ascii="Segoe UI" w:hAnsi="Segoe UI" w:eastAsia="Segoe UI" w:cs="Segoe UI"/>
          <w:noProof w:val="0"/>
          <w:color w:val="000000" w:themeColor="text1" w:themeTint="FF" w:themeShade="FF"/>
          <w:sz w:val="23"/>
          <w:szCs w:val="23"/>
          <w:lang w:val="sv-SE"/>
        </w:rPr>
        <w:t>portchef</w:t>
      </w:r>
      <w:proofErr w:type="spellEnd"/>
      <w:r w:rsidRPr="35DD715A" w:rsidR="35DD715A">
        <w:rPr>
          <w:rFonts w:ascii="Segoe UI" w:hAnsi="Segoe UI" w:eastAsia="Segoe UI" w:cs="Segoe UI"/>
          <w:noProof w:val="0"/>
          <w:color w:val="000000" w:themeColor="text1" w:themeTint="FF" w:themeShade="FF"/>
          <w:sz w:val="23"/>
          <w:szCs w:val="23"/>
          <w:lang w:val="sv-SE"/>
        </w:rPr>
        <w:t xml:space="preserve"> ansvarar för att informera styrelsen om </w:t>
      </w:r>
      <w:r w:rsidRPr="35DD715A" w:rsidR="35DD715A">
        <w:rPr>
          <w:rFonts w:ascii="Segoe UI" w:hAnsi="Segoe UI" w:eastAsia="Segoe UI" w:cs="Segoe UI"/>
          <w:noProof w:val="0"/>
          <w:color w:val="000000" w:themeColor="text1" w:themeTint="FF" w:themeShade="FF"/>
          <w:sz w:val="23"/>
          <w:szCs w:val="23"/>
          <w:lang w:val="sv-SE"/>
        </w:rPr>
        <w:t>resplanerna</w:t>
      </w:r>
      <w:r w:rsidRPr="35DD715A" w:rsidR="35DD715A">
        <w:rPr>
          <w:rFonts w:ascii="Segoe UI" w:hAnsi="Segoe UI" w:eastAsia="Segoe UI" w:cs="Segoe UI"/>
          <w:noProof w:val="0"/>
          <w:color w:val="000000" w:themeColor="text1" w:themeTint="FF" w:themeShade="FF"/>
          <w:sz w:val="23"/>
          <w:szCs w:val="23"/>
          <w:lang w:val="sv-SE"/>
        </w:rPr>
        <w:t xml:space="preserve"> senast mars månad för att få ett beslut i god tid innan tränartillsättning inför kommande säsong.</w:t>
      </w:r>
    </w:p>
    <w:p w:rsidR="35DD715A" w:rsidP="35DD715A" w:rsidRDefault="35DD715A" w14:paraId="1637E033" w14:textId="2AA478B9">
      <w:pPr>
        <w:pStyle w:val="ListParagraph"/>
        <w:numPr>
          <w:ilvl w:val="0"/>
          <w:numId w:val="2"/>
        </w:numPr>
        <w:spacing w:line="257" w:lineRule="auto"/>
        <w:rPr>
          <w:rFonts w:ascii="Segoe UI" w:hAnsi="Segoe UI" w:eastAsia="Segoe UI" w:cs="Segoe UI"/>
          <w:noProof w:val="0"/>
          <w:color w:val="000000" w:themeColor="text1" w:themeTint="FF" w:themeShade="FF"/>
          <w:sz w:val="23"/>
          <w:szCs w:val="23"/>
          <w:lang w:val="sv"/>
        </w:rPr>
      </w:pPr>
      <w:r w:rsidRPr="35DD715A" w:rsidR="35DD715A">
        <w:rPr>
          <w:rFonts w:ascii="Segoe UI" w:hAnsi="Segoe UI" w:eastAsia="Segoe UI" w:cs="Segoe UI"/>
          <w:noProof w:val="0"/>
          <w:color w:val="000000" w:themeColor="text1" w:themeTint="FF" w:themeShade="FF"/>
          <w:sz w:val="23"/>
          <w:szCs w:val="23"/>
          <w:lang w:val="sv"/>
        </w:rPr>
        <w:t xml:space="preserve">Medföljande anhöriga följer </w:t>
      </w:r>
      <w:proofErr w:type="spellStart"/>
      <w:r w:rsidRPr="35DD715A" w:rsidR="35DD715A">
        <w:rPr>
          <w:rFonts w:ascii="Segoe UI" w:hAnsi="Segoe UI" w:eastAsia="Segoe UI" w:cs="Segoe UI"/>
          <w:noProof w:val="0"/>
          <w:color w:val="000000" w:themeColor="text1" w:themeTint="FF" w:themeShade="FF"/>
          <w:sz w:val="23"/>
          <w:szCs w:val="23"/>
          <w:lang w:val="sv"/>
        </w:rPr>
        <w:t>HCEs</w:t>
      </w:r>
      <w:proofErr w:type="spellEnd"/>
      <w:r w:rsidRPr="35DD715A" w:rsidR="35DD715A">
        <w:rPr>
          <w:rFonts w:ascii="Segoe UI" w:hAnsi="Segoe UI" w:eastAsia="Segoe UI" w:cs="Segoe UI"/>
          <w:noProof w:val="0"/>
          <w:color w:val="000000" w:themeColor="text1" w:themeTint="FF" w:themeShade="FF"/>
          <w:sz w:val="23"/>
          <w:szCs w:val="23"/>
          <w:lang w:val="sv"/>
        </w:rPr>
        <w:t xml:space="preserve"> regler och policys i interaktion med föreningen.</w:t>
      </w:r>
    </w:p>
    <w:p w:rsidR="35DD715A" w:rsidP="35DD715A" w:rsidRDefault="35DD715A" w14:paraId="40E8889A" w14:textId="386AF620">
      <w:pPr>
        <w:pStyle w:val="ListParagraph"/>
        <w:numPr>
          <w:ilvl w:val="0"/>
          <w:numId w:val="2"/>
        </w:numPr>
        <w:spacing w:line="257" w:lineRule="auto"/>
        <w:rPr>
          <w:rFonts w:ascii="Segoe UI" w:hAnsi="Segoe UI" w:eastAsia="Segoe UI" w:cs="Segoe UI"/>
          <w:noProof w:val="0"/>
          <w:color w:val="000000" w:themeColor="text1" w:themeTint="FF" w:themeShade="FF"/>
          <w:sz w:val="23"/>
          <w:szCs w:val="23"/>
          <w:lang w:val="sv-SE"/>
        </w:rPr>
      </w:pPr>
      <w:r w:rsidRPr="35DD715A" w:rsidR="35DD715A">
        <w:rPr>
          <w:rFonts w:ascii="Segoe UI" w:hAnsi="Segoe UI" w:eastAsia="Segoe UI" w:cs="Segoe UI"/>
          <w:noProof w:val="0"/>
          <w:color w:val="000000" w:themeColor="text1" w:themeTint="FF" w:themeShade="FF"/>
          <w:sz w:val="23"/>
          <w:szCs w:val="23"/>
          <w:lang w:val="sv-SE"/>
        </w:rPr>
        <w:t>Den aktiva ska vara med laget hela tiden förutom den tid som är planerad för medföljande anhöriga att kunna umgås med de aktiva.</w:t>
      </w:r>
    </w:p>
    <w:p w:rsidR="35DD715A" w:rsidP="35DD715A" w:rsidRDefault="35DD715A" w14:paraId="41C49FEB" w14:textId="2547C9B9">
      <w:pPr>
        <w:pStyle w:val="ListParagraph"/>
        <w:numPr>
          <w:ilvl w:val="0"/>
          <w:numId w:val="2"/>
        </w:numPr>
        <w:spacing w:line="257" w:lineRule="auto"/>
        <w:rPr>
          <w:rFonts w:ascii="Segoe UI" w:hAnsi="Segoe UI" w:eastAsia="Segoe UI" w:cs="Segoe UI"/>
          <w:noProof w:val="0"/>
          <w:color w:val="000000" w:themeColor="text1" w:themeTint="FF" w:themeShade="FF"/>
          <w:sz w:val="23"/>
          <w:szCs w:val="23"/>
          <w:lang w:val="sv"/>
        </w:rPr>
      </w:pPr>
      <w:r w:rsidRPr="35DD715A" w:rsidR="35DD715A">
        <w:rPr>
          <w:rFonts w:ascii="Segoe UI" w:hAnsi="Segoe UI" w:eastAsia="Segoe UI" w:cs="Segoe UI"/>
          <w:noProof w:val="0"/>
          <w:color w:val="000000" w:themeColor="text1" w:themeTint="FF" w:themeShade="FF"/>
          <w:sz w:val="23"/>
          <w:szCs w:val="23"/>
          <w:lang w:val="sv"/>
        </w:rPr>
        <w:t>Föräldrar som reser med laget som ansvariga lagföräldrar betalar 50% av de aktivas kostnad.</w:t>
      </w:r>
    </w:p>
    <w:p w:rsidR="35DD715A" w:rsidP="35DD715A" w:rsidRDefault="35DD715A" w14:paraId="6DB6D726" w14:textId="45D747F0">
      <w:pPr>
        <w:pStyle w:val="ListParagraph"/>
        <w:numPr>
          <w:ilvl w:val="0"/>
          <w:numId w:val="2"/>
        </w:numPr>
        <w:spacing w:line="257" w:lineRule="auto"/>
        <w:rPr>
          <w:rFonts w:ascii="Segoe UI" w:hAnsi="Segoe UI" w:eastAsia="Segoe UI" w:cs="Segoe UI"/>
          <w:noProof w:val="0"/>
          <w:color w:val="000000" w:themeColor="text1" w:themeTint="FF" w:themeShade="FF"/>
          <w:sz w:val="23"/>
          <w:szCs w:val="23"/>
          <w:lang w:val="sv"/>
        </w:rPr>
      </w:pPr>
      <w:r w:rsidRPr="35DD715A" w:rsidR="35DD715A">
        <w:rPr>
          <w:rFonts w:ascii="Segoe UI" w:hAnsi="Segoe UI" w:eastAsia="Segoe UI" w:cs="Segoe UI"/>
          <w:noProof w:val="0"/>
          <w:color w:val="000000" w:themeColor="text1" w:themeTint="FF" w:themeShade="FF"/>
          <w:sz w:val="23"/>
          <w:szCs w:val="23"/>
          <w:lang w:val="sv"/>
        </w:rPr>
        <w:t xml:space="preserve">Rumsindelning vid boende på hotell bestäms av tränarna för respektive lag. </w:t>
      </w:r>
    </w:p>
    <w:p w:rsidR="35DD715A" w:rsidP="35DD715A" w:rsidRDefault="35DD715A" w14:paraId="5A69EDB0" w14:textId="1D5CB35B">
      <w:pPr>
        <w:pStyle w:val="ListParagraph"/>
        <w:numPr>
          <w:ilvl w:val="0"/>
          <w:numId w:val="2"/>
        </w:numPr>
        <w:spacing w:line="257" w:lineRule="auto"/>
        <w:rPr>
          <w:rFonts w:ascii="Segoe UI" w:hAnsi="Segoe UI" w:eastAsia="Segoe UI" w:cs="Segoe UI"/>
          <w:noProof w:val="0"/>
          <w:color w:val="000000" w:themeColor="text1" w:themeTint="FF" w:themeShade="FF"/>
          <w:sz w:val="23"/>
          <w:szCs w:val="23"/>
          <w:lang w:val="sv-SE"/>
        </w:rPr>
      </w:pPr>
      <w:r w:rsidRPr="35DD715A" w:rsidR="35DD715A">
        <w:rPr>
          <w:rFonts w:ascii="Segoe UI" w:hAnsi="Segoe UI" w:eastAsia="Segoe UI" w:cs="Segoe UI"/>
          <w:noProof w:val="0"/>
          <w:color w:val="000000" w:themeColor="text1" w:themeTint="FF" w:themeShade="FF"/>
          <w:sz w:val="23"/>
          <w:szCs w:val="23"/>
          <w:lang w:val="sv-SE"/>
        </w:rPr>
        <w:t>För resor utanför Stockholm, men inom Europa, reser vi så att vi är framme innan själva tävlingsdagen.</w:t>
      </w:r>
    </w:p>
    <w:p w:rsidR="35DD715A" w:rsidP="35DD715A" w:rsidRDefault="35DD715A" w14:paraId="6B88BBD3" w14:textId="210662BF">
      <w:pPr>
        <w:pStyle w:val="ListParagraph"/>
        <w:numPr>
          <w:ilvl w:val="0"/>
          <w:numId w:val="2"/>
        </w:numPr>
        <w:spacing w:line="257" w:lineRule="auto"/>
        <w:rPr>
          <w:rFonts w:ascii="Segoe UI" w:hAnsi="Segoe UI" w:eastAsia="Segoe UI" w:cs="Segoe UI"/>
          <w:noProof w:val="0"/>
          <w:color w:val="000000" w:themeColor="text1" w:themeTint="FF" w:themeShade="FF"/>
          <w:sz w:val="23"/>
          <w:szCs w:val="23"/>
          <w:lang w:val="sv-SE"/>
        </w:rPr>
      </w:pPr>
      <w:r w:rsidRPr="35DD715A" w:rsidR="35DD715A">
        <w:rPr>
          <w:rFonts w:ascii="Segoe UI" w:hAnsi="Segoe UI" w:eastAsia="Segoe UI" w:cs="Segoe UI"/>
          <w:noProof w:val="0"/>
          <w:color w:val="000000" w:themeColor="text1" w:themeTint="FF" w:themeShade="FF"/>
          <w:sz w:val="23"/>
          <w:szCs w:val="23"/>
          <w:lang w:val="sv-SE"/>
        </w:rPr>
        <w:t xml:space="preserve">För resor </w:t>
      </w:r>
      <w:r w:rsidRPr="35DD715A" w:rsidR="35DD715A">
        <w:rPr>
          <w:rFonts w:ascii="Segoe UI" w:hAnsi="Segoe UI" w:eastAsia="Segoe UI" w:cs="Segoe UI"/>
          <w:noProof w:val="0"/>
          <w:color w:val="000000" w:themeColor="text1" w:themeTint="FF" w:themeShade="FF"/>
          <w:sz w:val="23"/>
          <w:szCs w:val="23"/>
          <w:lang w:val="sv"/>
        </w:rPr>
        <w:t>utanför Europa</w:t>
      </w:r>
      <w:r w:rsidRPr="35DD715A" w:rsidR="35DD715A">
        <w:rPr>
          <w:rFonts w:ascii="Segoe UI" w:hAnsi="Segoe UI" w:eastAsia="Segoe UI" w:cs="Segoe UI"/>
          <w:noProof w:val="0"/>
          <w:color w:val="000000" w:themeColor="text1" w:themeTint="FF" w:themeShade="FF"/>
          <w:sz w:val="23"/>
          <w:szCs w:val="23"/>
          <w:lang w:val="sv-SE"/>
        </w:rPr>
        <w:t xml:space="preserve"> reser vi så att vi har åtminstone två dagar på plats innan själva tävlingsdagen. Om träningar, sightseeing och andra aktiviteter är inplanerade behövs fler dagar.</w:t>
      </w:r>
    </w:p>
    <w:p w:rsidR="35DD715A" w:rsidP="35DD715A" w:rsidRDefault="35DD715A" w14:paraId="114F1A04" w14:textId="3535F042">
      <w:pPr>
        <w:pStyle w:val="ListParagraph"/>
        <w:numPr>
          <w:ilvl w:val="0"/>
          <w:numId w:val="2"/>
        </w:numPr>
        <w:spacing w:line="257" w:lineRule="auto"/>
        <w:rPr>
          <w:rFonts w:ascii="Segoe UI" w:hAnsi="Segoe UI" w:eastAsia="Segoe UI" w:cs="Segoe UI"/>
          <w:noProof w:val="0"/>
          <w:color w:val="000000" w:themeColor="text1" w:themeTint="FF" w:themeShade="FF"/>
          <w:sz w:val="23"/>
          <w:szCs w:val="23"/>
          <w:lang w:val="sv"/>
        </w:rPr>
      </w:pPr>
      <w:r w:rsidRPr="35DD715A" w:rsidR="35DD715A">
        <w:rPr>
          <w:rFonts w:ascii="Segoe UI" w:hAnsi="Segoe UI" w:eastAsia="Segoe UI" w:cs="Segoe UI"/>
          <w:noProof w:val="0"/>
          <w:color w:val="000000" w:themeColor="text1" w:themeTint="FF" w:themeShade="FF"/>
          <w:sz w:val="23"/>
          <w:szCs w:val="23"/>
          <w:lang w:val="sv"/>
        </w:rPr>
        <w:t xml:space="preserve">Haninge </w:t>
      </w:r>
      <w:proofErr w:type="spellStart"/>
      <w:r w:rsidRPr="35DD715A" w:rsidR="35DD715A">
        <w:rPr>
          <w:rFonts w:ascii="Segoe UI" w:hAnsi="Segoe UI" w:eastAsia="Segoe UI" w:cs="Segoe UI"/>
          <w:noProof w:val="0"/>
          <w:color w:val="000000" w:themeColor="text1" w:themeTint="FF" w:themeShade="FF"/>
          <w:sz w:val="23"/>
          <w:szCs w:val="23"/>
          <w:lang w:val="sv"/>
        </w:rPr>
        <w:t>Cheer</w:t>
      </w:r>
      <w:proofErr w:type="spellEnd"/>
      <w:r w:rsidRPr="35DD715A" w:rsidR="35DD715A">
        <w:rPr>
          <w:rFonts w:ascii="Segoe UI" w:hAnsi="Segoe UI" w:eastAsia="Segoe UI" w:cs="Segoe UI"/>
          <w:noProof w:val="0"/>
          <w:color w:val="000000" w:themeColor="text1" w:themeTint="FF" w:themeShade="FF"/>
          <w:sz w:val="23"/>
          <w:szCs w:val="23"/>
          <w:lang w:val="sv"/>
        </w:rPr>
        <w:t xml:space="preserve"> </w:t>
      </w:r>
      <w:proofErr w:type="spellStart"/>
      <w:r w:rsidRPr="35DD715A" w:rsidR="35DD715A">
        <w:rPr>
          <w:rFonts w:ascii="Segoe UI" w:hAnsi="Segoe UI" w:eastAsia="Segoe UI" w:cs="Segoe UI"/>
          <w:noProof w:val="0"/>
          <w:color w:val="000000" w:themeColor="text1" w:themeTint="FF" w:themeShade="FF"/>
          <w:sz w:val="23"/>
          <w:szCs w:val="23"/>
          <w:lang w:val="sv"/>
        </w:rPr>
        <w:t>Elite</w:t>
      </w:r>
      <w:proofErr w:type="spellEnd"/>
      <w:r w:rsidRPr="35DD715A" w:rsidR="35DD715A">
        <w:rPr>
          <w:rFonts w:ascii="Segoe UI" w:hAnsi="Segoe UI" w:eastAsia="Segoe UI" w:cs="Segoe UI"/>
          <w:noProof w:val="0"/>
          <w:color w:val="000000" w:themeColor="text1" w:themeTint="FF" w:themeShade="FF"/>
          <w:sz w:val="23"/>
          <w:szCs w:val="23"/>
          <w:lang w:val="sv"/>
        </w:rPr>
        <w:t xml:space="preserve"> reser generellt inte med </w:t>
      </w:r>
      <w:proofErr w:type="spellStart"/>
      <w:r w:rsidRPr="35DD715A" w:rsidR="35DD715A">
        <w:rPr>
          <w:rFonts w:ascii="Segoe UI" w:hAnsi="Segoe UI" w:eastAsia="Segoe UI" w:cs="Segoe UI"/>
          <w:noProof w:val="0"/>
          <w:color w:val="000000" w:themeColor="text1" w:themeTint="FF" w:themeShade="FF"/>
          <w:sz w:val="23"/>
          <w:szCs w:val="23"/>
          <w:lang w:val="sv"/>
        </w:rPr>
        <w:t>miniorlag</w:t>
      </w:r>
      <w:proofErr w:type="spellEnd"/>
      <w:r w:rsidRPr="35DD715A" w:rsidR="35DD715A">
        <w:rPr>
          <w:rFonts w:ascii="Segoe UI" w:hAnsi="Segoe UI" w:eastAsia="Segoe UI" w:cs="Segoe UI"/>
          <w:noProof w:val="0"/>
          <w:color w:val="000000" w:themeColor="text1" w:themeTint="FF" w:themeShade="FF"/>
          <w:sz w:val="23"/>
          <w:szCs w:val="23"/>
          <w:lang w:val="sv"/>
        </w:rPr>
        <w:t xml:space="preserve"> utanför Sverige.</w:t>
      </w:r>
    </w:p>
    <w:p w:rsidR="35DD715A" w:rsidP="35DD715A" w:rsidRDefault="35DD715A" w14:paraId="7A52DA58" w14:textId="7E4E54D9">
      <w:pPr>
        <w:pStyle w:val="ListParagraph"/>
        <w:numPr>
          <w:ilvl w:val="0"/>
          <w:numId w:val="2"/>
        </w:numPr>
        <w:spacing w:line="257" w:lineRule="auto"/>
        <w:rPr>
          <w:rFonts w:ascii="Segoe UI" w:hAnsi="Segoe UI" w:eastAsia="Segoe UI" w:cs="Segoe UI"/>
          <w:noProof w:val="0"/>
          <w:color w:val="000000" w:themeColor="text1" w:themeTint="FF" w:themeShade="FF"/>
          <w:sz w:val="23"/>
          <w:szCs w:val="23"/>
          <w:lang w:val="sv-SE"/>
        </w:rPr>
      </w:pPr>
      <w:r w:rsidRPr="35DD715A" w:rsidR="35DD715A">
        <w:rPr>
          <w:rFonts w:ascii="Segoe UI" w:hAnsi="Segoe UI" w:eastAsia="Segoe UI" w:cs="Segoe UI"/>
          <w:noProof w:val="0"/>
          <w:color w:val="000000" w:themeColor="text1" w:themeTint="FF" w:themeShade="FF"/>
          <w:sz w:val="23"/>
          <w:szCs w:val="23"/>
          <w:lang w:val="sv"/>
        </w:rPr>
        <w:t>F</w:t>
      </w:r>
      <w:proofErr w:type="spellStart"/>
      <w:r w:rsidRPr="35DD715A" w:rsidR="35DD715A">
        <w:rPr>
          <w:rFonts w:ascii="Segoe UI" w:hAnsi="Segoe UI" w:eastAsia="Segoe UI" w:cs="Segoe UI"/>
          <w:noProof w:val="0"/>
          <w:color w:val="000000" w:themeColor="text1" w:themeTint="FF" w:themeShade="FF"/>
          <w:sz w:val="23"/>
          <w:szCs w:val="23"/>
          <w:lang w:val="sv-SE"/>
        </w:rPr>
        <w:t>örväntad</w:t>
      </w:r>
      <w:proofErr w:type="spellEnd"/>
      <w:r w:rsidRPr="35DD715A" w:rsidR="35DD715A">
        <w:rPr>
          <w:rFonts w:ascii="Segoe UI" w:hAnsi="Segoe UI" w:eastAsia="Segoe UI" w:cs="Segoe UI"/>
          <w:noProof w:val="0"/>
          <w:color w:val="000000" w:themeColor="text1" w:themeTint="FF" w:themeShade="FF"/>
          <w:sz w:val="23"/>
          <w:szCs w:val="23"/>
          <w:lang w:val="sv-SE"/>
        </w:rPr>
        <w:t xml:space="preserve"> kostnad för internationella resor: ca </w:t>
      </w:r>
      <w:r w:rsidRPr="35DD715A" w:rsidR="35DD715A">
        <w:rPr>
          <w:rFonts w:ascii="Segoe UI" w:hAnsi="Segoe UI" w:eastAsia="Segoe UI" w:cs="Segoe UI"/>
          <w:noProof w:val="0"/>
          <w:color w:val="000000" w:themeColor="text1" w:themeTint="FF" w:themeShade="FF"/>
          <w:sz w:val="23"/>
          <w:szCs w:val="23"/>
          <w:lang w:val="sv"/>
        </w:rPr>
        <w:t>10.</w:t>
      </w:r>
      <w:r w:rsidRPr="35DD715A" w:rsidR="35DD715A">
        <w:rPr>
          <w:rFonts w:ascii="Segoe UI" w:hAnsi="Segoe UI" w:eastAsia="Segoe UI" w:cs="Segoe UI"/>
          <w:noProof w:val="0"/>
          <w:color w:val="000000" w:themeColor="text1" w:themeTint="FF" w:themeShade="FF"/>
          <w:sz w:val="23"/>
          <w:szCs w:val="23"/>
          <w:lang w:val="sv-SE"/>
        </w:rPr>
        <w:t xml:space="preserve">000 kr per aktiv inom Europa och ca </w:t>
      </w:r>
      <w:r w:rsidRPr="35DD715A" w:rsidR="35DD715A">
        <w:rPr>
          <w:rFonts w:ascii="Segoe UI" w:hAnsi="Segoe UI" w:eastAsia="Segoe UI" w:cs="Segoe UI"/>
          <w:noProof w:val="0"/>
          <w:color w:val="000000" w:themeColor="text1" w:themeTint="FF" w:themeShade="FF"/>
          <w:sz w:val="23"/>
          <w:szCs w:val="23"/>
          <w:lang w:val="sv"/>
        </w:rPr>
        <w:t>3</w:t>
      </w:r>
      <w:r w:rsidRPr="35DD715A" w:rsidR="35DD715A">
        <w:rPr>
          <w:rFonts w:ascii="Segoe UI" w:hAnsi="Segoe UI" w:eastAsia="Segoe UI" w:cs="Segoe UI"/>
          <w:noProof w:val="0"/>
          <w:color w:val="000000" w:themeColor="text1" w:themeTint="FF" w:themeShade="FF"/>
          <w:sz w:val="23"/>
          <w:szCs w:val="23"/>
          <w:lang w:val="sv-SE"/>
        </w:rPr>
        <w:t>0 000 per aktiv till USA (mindre om man jobbar ihop pengar/får sponsring).</w:t>
      </w:r>
    </w:p>
    <w:p w:rsidR="35DD715A" w:rsidP="35DD715A" w:rsidRDefault="35DD715A" w14:paraId="55A56E0B" w14:textId="51C568FC">
      <w:pPr>
        <w:pStyle w:val="Normal"/>
        <w:spacing w:line="257" w:lineRule="auto"/>
        <w:ind w:left="0"/>
        <w:rPr>
          <w:rFonts w:ascii="Segoe UI" w:hAnsi="Segoe UI" w:eastAsia="Segoe UI" w:cs="Segoe UI"/>
          <w:noProof w:val="0"/>
          <w:color w:val="000000" w:themeColor="text1" w:themeTint="FF" w:themeShade="FF"/>
          <w:sz w:val="23"/>
          <w:szCs w:val="23"/>
          <w:lang w:val="sv-SE"/>
        </w:rPr>
      </w:pPr>
    </w:p>
    <w:p w:rsidRPr="00A94BCC" w:rsidR="00A94BCC" w:rsidP="35DD715A" w:rsidRDefault="00A94BCC" w14:paraId="408094EE" w14:textId="77777777">
      <w:pPr>
        <w:rPr>
          <w:color w:val="000000" w:themeColor="text1" w:themeTint="FF" w:themeShade="FF"/>
        </w:rPr>
      </w:pPr>
    </w:p>
    <w:sectPr w:rsidRPr="00A94BCC" w:rsidR="00A94BC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3GlfwNAL2SKu1Z" int2:id="iPKghaTe">
      <int2:state int2:type="LegacyProofing" int2:value="Rejected"/>
    </int2:textHash>
    <int2:textHash int2:hashCode="xu4bB8LdrLY6kx" int2:id="ZJV0u7q3">
      <int2:state int2:type="LegacyProofing" int2:value="Rejected"/>
    </int2:textHash>
    <int2:textHash int2:hashCode="SlEGUT+5E2Bmn7" int2:id="ap6S3e1v">
      <int2:state int2:type="LegacyProofing" int2:value="Rejected"/>
    </int2:textHash>
    <int2:textHash int2:hashCode="XG6m6qaTb6Nplb" int2:id="2blrexVU">
      <int2:state int2:type="LegacyProofing" int2:value="Rejected"/>
    </int2:textHash>
    <int2:textHash int2:hashCode="j8CbkWkyE0/sLd" int2:id="2VNjGW40">
      <int2:state int2:type="LegacyProofing" int2:value="Rejected"/>
    </int2:textHash>
    <int2:textHash int2:hashCode="2wHmVlkn3jPj1I" int2:id="cWqvVSKc">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
    <w:nsid w:val="f18fc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323f0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8b16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cd25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9af31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bbd0a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ce247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5fd9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75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8F81168"/>
    <w:multiLevelType w:val="multilevel"/>
    <w:tmpl w:val="199A77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65C91BF4"/>
    <w:multiLevelType w:val="multilevel"/>
    <w:tmpl w:val="199A77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16cid:durableId="567618612">
    <w:abstractNumId w:val="1"/>
  </w:num>
  <w:num w:numId="2" w16cid:durableId="1147627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BCC"/>
    <w:rsid w:val="002A6927"/>
    <w:rsid w:val="004C76B9"/>
    <w:rsid w:val="0055720F"/>
    <w:rsid w:val="006B29B6"/>
    <w:rsid w:val="00757E33"/>
    <w:rsid w:val="007D2545"/>
    <w:rsid w:val="0087538E"/>
    <w:rsid w:val="008944AB"/>
    <w:rsid w:val="00A94BCC"/>
    <w:rsid w:val="00AD0382"/>
    <w:rsid w:val="35DD715A"/>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4E36"/>
  <w15:chartTrackingRefBased/>
  <w15:docId w15:val="{C8861DC1-FE21-4CA4-B72C-4D046213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A94BCC"/>
    <w:pPr>
      <w:spacing w:before="100" w:beforeAutospacing="1" w:after="100" w:afterAutospacing="1" w:line="240" w:lineRule="auto"/>
    </w:pPr>
    <w:rPr>
      <w:rFonts w:ascii="Times New Roman" w:hAnsi="Times New Roman" w:eastAsia="Times New Roman" w:cs="Times New Roman"/>
      <w:kern w:val="0"/>
      <w:sz w:val="24"/>
      <w:szCs w:val="24"/>
      <w:lang w:eastAsia="en-SE"/>
      <w14:ligatures w14:val="none"/>
    </w:rPr>
  </w:style>
  <w:style w:type="paragraph" w:styleId="ListParagraph">
    <w:name w:val="List Paragraph"/>
    <w:basedOn w:val="Normal"/>
    <w:uiPriority w:val="34"/>
    <w:qFormat/>
    <w:rsid w:val="002A6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59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20/10/relationships/intelligence" Target="intelligence2.xml" Id="R8f8cc4db58ca4f0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Malin Engström</dc:creator>
  <keywords/>
  <dc:description/>
  <lastModifiedBy>Malin Engström</lastModifiedBy>
  <revision>10</revision>
  <dcterms:created xsi:type="dcterms:W3CDTF">2023-11-10T11:26:00.0000000Z</dcterms:created>
  <dcterms:modified xsi:type="dcterms:W3CDTF">2023-11-13T15:23:13.0035213Z</dcterms:modified>
</coreProperties>
</file>